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939" w:rsidRPr="006F6C5A" w:rsidRDefault="00B12789" w:rsidP="00B12789">
      <w:pPr>
        <w:jc w:val="center"/>
        <w:rPr>
          <w:rFonts w:ascii="GHEA Grapalat" w:hAnsi="GHEA Grapalat"/>
          <w:sz w:val="24"/>
        </w:rPr>
      </w:pPr>
      <w:r w:rsidRPr="006F6C5A">
        <w:rPr>
          <w:rFonts w:ascii="GHEA Grapalat" w:hAnsi="GHEA Grapalat"/>
          <w:sz w:val="24"/>
        </w:rPr>
        <w:t>ՀԱՅՏԱՐԱՐՈՒԹՅՈՒՆ</w:t>
      </w:r>
    </w:p>
    <w:p w:rsidR="00B12789" w:rsidRPr="006F6C5A" w:rsidRDefault="00B12789" w:rsidP="00B12789">
      <w:pPr>
        <w:jc w:val="center"/>
        <w:rPr>
          <w:rFonts w:ascii="GHEA Grapalat" w:hAnsi="GHEA Grapalat"/>
        </w:rPr>
      </w:pPr>
      <w:r w:rsidRPr="006F6C5A">
        <w:rPr>
          <w:rFonts w:ascii="GHEA Grapalat" w:hAnsi="GHEA Grapalat"/>
        </w:rPr>
        <w:t>Կնքված պայմանագրում կատարված փոփոխությունների մասին</w:t>
      </w:r>
    </w:p>
    <w:p w:rsidR="00B12789" w:rsidRPr="006F6C5A" w:rsidRDefault="00B12789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-</w:t>
      </w:r>
      <w:r w:rsidRPr="006F6C5A">
        <w:rPr>
          <w:rFonts w:ascii="GHEA Grapalat" w:eastAsia="Times New Roman" w:hAnsi="GHEA Grapalat" w:cs="Sylfaen"/>
          <w:sz w:val="24"/>
          <w:szCs w:val="24"/>
        </w:rPr>
        <w:t xml:space="preserve">ը ստորև ներկայացնում է իր կարիքների համար 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հանդերձանքի և անկողնային պարագաների</w:t>
      </w:r>
      <w:r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ձեռքբերման նպատակով կազմակերպված 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ԱՍՀՆ-ՊՈԱԿ-ԳՀ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ԱՊ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ՁԲ-20/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3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-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Հ-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Լ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Ա-ԿՍ</w:t>
      </w:r>
      <w:r w:rsidR="00014DB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ծածկագրով գնման ընթացակարգի արդյունքում</w:t>
      </w:r>
      <w:r w:rsidR="007851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2020</w:t>
      </w:r>
      <w:r w:rsidR="007851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785111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թվականի 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հունիսի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30-</w:t>
      </w:r>
      <w:r w:rsidR="00014DB3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ին</w:t>
      </w:r>
      <w:r w:rsidR="007851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 կնքված N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ԱՍՀՆ-ՊՈԱԿ-ԳՀԱՊՁԲ-20/3-Հ-ԼԱ-ԿՍ</w:t>
      </w:r>
      <w:r w:rsidR="00C90134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7851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պայմանագրում 20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20 </w:t>
      </w:r>
      <w:r w:rsidR="007851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թվականի </w:t>
      </w:r>
      <w:r w:rsidR="00C90134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հուլիսի</w:t>
      </w:r>
      <w:r w:rsidR="00AB6E11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C966A5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14</w:t>
      </w:r>
      <w:r w:rsidR="00AB6E11" w:rsidRP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-ին </w:t>
      </w:r>
      <w:r w:rsidR="007851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կատարված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փոփոխությունների վերաբերյալ համառոտ տեղեկատվությունը և կատարված փոփոխությունը պարունակող երկկողմ 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հաստատված փաստաթղթի պատճեն:</w:t>
      </w:r>
    </w:p>
    <w:p w:rsidR="00C90134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Փոփոխություն առաջացման պատճառ</w:t>
      </w:r>
      <w:bookmarkStart w:id="0" w:name="_GoBack"/>
      <w:bookmarkEnd w:id="0"/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գնումը կատարվել է ֆինանսական միջոցներ նախատեսվելու պայմանով </w:t>
      </w:r>
    </w:p>
    <w:p w:rsidR="00C90134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նկարագարություն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պայմանագիրը լրացվել է վճարման ժամանակացույց հավելվածով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</w:p>
    <w:p w:rsidR="004C7163" w:rsidRPr="006F6C5A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հիմնավոր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ո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ւմ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&lt;&lt;Գնումների մասին ՀՀ օրենքի&gt;&gt;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15-րդ հոդվածի 6-րդ մասի հիմքով կնքված պայմանագիր</w:t>
      </w:r>
      <w:r w:rsid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,</w:t>
      </w:r>
      <w:r w:rsidR="00F75E3D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պայմանագրի </w:t>
      </w:r>
      <w:r w:rsidR="00C90134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8</w:t>
      </w:r>
      <w:r w:rsidR="00F75E3D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.13 կետ</w:t>
      </w:r>
    </w:p>
    <w:p w:rsidR="008174AA" w:rsidRDefault="008174AA" w:rsidP="008174A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8174AA" w:rsidRDefault="008174AA" w:rsidP="008174A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8174AA" w:rsidRPr="006F6C5A" w:rsidRDefault="008174AA" w:rsidP="008174A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Հեռախոս՝ 09</w:t>
      </w:r>
      <w:r>
        <w:rPr>
          <w:rFonts w:ascii="GHEA Grapalat" w:hAnsi="GHEA Grapalat"/>
          <w:color w:val="000000" w:themeColor="text1"/>
        </w:rPr>
        <w:t>4390555, 032260751</w:t>
      </w:r>
    </w:p>
    <w:p w:rsidR="008174AA" w:rsidRPr="006F6C5A" w:rsidRDefault="008174AA" w:rsidP="008174A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 xml:space="preserve">Էլ. փոստ՝ </w:t>
      </w:r>
      <w:r w:rsidRP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vexpn1gh@rambler.ru</w:t>
      </w:r>
      <w:r w:rsidRPr="006F6C5A">
        <w:rPr>
          <w:rFonts w:ascii="GHEA Grapalat" w:hAnsi="GHEA Grapalat"/>
          <w:color w:val="000000" w:themeColor="text1"/>
        </w:rPr>
        <w:tab/>
      </w:r>
    </w:p>
    <w:p w:rsidR="008174AA" w:rsidRPr="006F6C5A" w:rsidRDefault="008174AA" w:rsidP="008174A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8174AA" w:rsidRPr="006F6C5A" w:rsidRDefault="008174AA" w:rsidP="008174AA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Պատվիրատու</w:t>
      </w:r>
      <w:r>
        <w:rPr>
          <w:rFonts w:ascii="GHEA Grapalat" w:hAnsi="GHEA Grapalat"/>
          <w:color w:val="000000" w:themeColor="text1"/>
        </w:rPr>
        <w:t xml:space="preserve">` 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</w:p>
    <w:p w:rsidR="008174AA" w:rsidRPr="006F6C5A" w:rsidRDefault="008174AA" w:rsidP="008174A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B12789" w:rsidRPr="006F6C5A" w:rsidRDefault="00B12789" w:rsidP="00014DB3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sectPr w:rsidR="00B12789" w:rsidRPr="006F6C5A" w:rsidSect="006F6C5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84E" w:rsidRDefault="0032784E" w:rsidP="00B12789">
      <w:pPr>
        <w:spacing w:after="0" w:line="240" w:lineRule="auto"/>
      </w:pPr>
      <w:r>
        <w:separator/>
      </w:r>
    </w:p>
  </w:endnote>
  <w:endnote w:type="continuationSeparator" w:id="0">
    <w:p w:rsidR="0032784E" w:rsidRDefault="0032784E" w:rsidP="00B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84E" w:rsidRDefault="0032784E" w:rsidP="00B12789">
      <w:pPr>
        <w:spacing w:after="0" w:line="240" w:lineRule="auto"/>
      </w:pPr>
      <w:r>
        <w:separator/>
      </w:r>
    </w:p>
  </w:footnote>
  <w:footnote w:type="continuationSeparator" w:id="0">
    <w:p w:rsidR="0032784E" w:rsidRDefault="0032784E" w:rsidP="00B12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6A"/>
    <w:rsid w:val="00014DB3"/>
    <w:rsid w:val="00034FCF"/>
    <w:rsid w:val="001A1407"/>
    <w:rsid w:val="00322250"/>
    <w:rsid w:val="0032784E"/>
    <w:rsid w:val="00345853"/>
    <w:rsid w:val="004C7163"/>
    <w:rsid w:val="0058766A"/>
    <w:rsid w:val="006F6C5A"/>
    <w:rsid w:val="00785111"/>
    <w:rsid w:val="007D1FAC"/>
    <w:rsid w:val="008174AA"/>
    <w:rsid w:val="008A20DA"/>
    <w:rsid w:val="00935034"/>
    <w:rsid w:val="009E2C77"/>
    <w:rsid w:val="00AB6E11"/>
    <w:rsid w:val="00B12789"/>
    <w:rsid w:val="00B70679"/>
    <w:rsid w:val="00C17939"/>
    <w:rsid w:val="00C23F7A"/>
    <w:rsid w:val="00C90134"/>
    <w:rsid w:val="00C966A5"/>
    <w:rsid w:val="00D77552"/>
    <w:rsid w:val="00DC4200"/>
    <w:rsid w:val="00E85810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9F912-1B69-4D8A-927E-06E5A2B0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789"/>
  </w:style>
  <w:style w:type="paragraph" w:styleId="Footer">
    <w:name w:val="footer"/>
    <w:basedOn w:val="Normal"/>
    <w:link w:val="Foot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3</cp:revision>
  <dcterms:created xsi:type="dcterms:W3CDTF">2020-07-14T07:04:00Z</dcterms:created>
  <dcterms:modified xsi:type="dcterms:W3CDTF">2020-07-14T07:05:00Z</dcterms:modified>
</cp:coreProperties>
</file>